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D7A662C" w:rsidR="00EC54D6" w:rsidRPr="00FB0501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0234E3">
        <w:rPr>
          <w:rFonts w:ascii="Calibri" w:hAnsi="Calibri" w:cs="Calibri"/>
          <w:szCs w:val="20"/>
        </w:rPr>
        <w:t>Zaproszenia</w:t>
      </w:r>
      <w:r w:rsidR="00A6724E" w:rsidRPr="00FB0501">
        <w:rPr>
          <w:rFonts w:ascii="Calibri" w:hAnsi="Calibri" w:cs="Calibri"/>
          <w:szCs w:val="20"/>
        </w:rPr>
        <w:t xml:space="preserve"> </w:t>
      </w:r>
      <w:r w:rsidR="00A6724E" w:rsidRPr="00614DA7">
        <w:rPr>
          <w:rFonts w:ascii="Calibri" w:hAnsi="Calibri" w:cs="Calibri"/>
          <w:szCs w:val="20"/>
        </w:rPr>
        <w:t>n</w:t>
      </w:r>
      <w:r w:rsidR="78696732" w:rsidRPr="00614DA7">
        <w:rPr>
          <w:rFonts w:ascii="Calibri" w:hAnsi="Calibri" w:cs="Calibri"/>
          <w:szCs w:val="20"/>
        </w:rPr>
        <w:t xml:space="preserve">r </w:t>
      </w:r>
      <w:r w:rsidR="00D11B06">
        <w:rPr>
          <w:rFonts w:ascii="Calibri" w:hAnsi="Calibri" w:cs="Calibri"/>
          <w:szCs w:val="20"/>
        </w:rPr>
        <w:t>6/01/2022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D66985C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5E1A7E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1850CB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6D805FEB" w14:textId="5063E401" w:rsidR="00D11B06" w:rsidRPr="00C10680" w:rsidRDefault="00D11B06" w:rsidP="00D11B0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10680">
        <w:rPr>
          <w:rFonts w:ascii="Calibri" w:hAnsi="Calibri" w:cs="Calibri"/>
          <w:sz w:val="20"/>
          <w:szCs w:val="20"/>
          <w:highlight w:val="white"/>
        </w:rPr>
        <w:t>O zamówienie mogą ubiegać się Wykonawcy, którzy</w:t>
      </w:r>
      <w:r>
        <w:rPr>
          <w:rFonts w:ascii="Calibri" w:hAnsi="Calibri" w:cs="Calibri"/>
          <w:sz w:val="20"/>
          <w:szCs w:val="20"/>
          <w:highlight w:val="white"/>
        </w:rPr>
        <w:t xml:space="preserve"> </w:t>
      </w:r>
      <w:r w:rsidRPr="00C10680">
        <w:rPr>
          <w:rFonts w:ascii="Calibri" w:hAnsi="Calibri" w:cs="Calibri"/>
          <w:sz w:val="20"/>
          <w:szCs w:val="20"/>
          <w:highlight w:val="white"/>
        </w:rPr>
        <w:t xml:space="preserve">w okresie ostatnich trzech lat przed upływem terminu składania oferta, a jeżeli okres prowadzenia działalności jest krótszy – w tym okresie, wykonali co najmniej </w:t>
      </w:r>
      <w:r w:rsidRPr="00C10680">
        <w:rPr>
          <w:rFonts w:ascii="Calibri" w:hAnsi="Calibri" w:cs="Calibri"/>
          <w:sz w:val="20"/>
          <w:szCs w:val="20"/>
        </w:rPr>
        <w:t>3 projekty badawcze o tematyce społecznej i o wartości min. 50 tys. brutto każdy, w ramach których realizowane były wywiady z wykorzystaniem techniki IDI.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  <w:gridCol w:w="1984"/>
      </w:tblGrid>
      <w:tr w:rsidR="00F40D01" w:rsidRPr="00FB0501" w14:paraId="53BAB1E0" w14:textId="77777777" w:rsidTr="00F40D01">
        <w:trPr>
          <w:trHeight w:val="118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840D583" w14:textId="77777777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2A6659" w14:textId="6AB6D689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7C647" w14:textId="6032A648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zamówienia/</w:t>
            </w:r>
          </w:p>
        </w:tc>
        <w:tc>
          <w:tcPr>
            <w:tcW w:w="1984" w:type="dxa"/>
            <w:vAlign w:val="center"/>
          </w:tcPr>
          <w:p w14:paraId="52624AA0" w14:textId="0890E751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D1F47" w14:textId="07228559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F40D01" w:rsidRPr="00FB0501" w14:paraId="4E4F49DB" w14:textId="77777777" w:rsidTr="00F40D01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14:paraId="01943F83" w14:textId="3A06C0C7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1A8321E3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F40D01" w:rsidRPr="00FB0501" w14:paraId="58235A07" w14:textId="77777777" w:rsidTr="00F40D01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7058183F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2F552423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6B14FDA0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6D158241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EA723CE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4E4F0A9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56686989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6D32F185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318F2BD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3049536A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EA58E19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38EE80A5" w14:textId="30CA0625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wykazu załączamy dowody określające, czy zamówienia zostały wykonane należycie.</w:t>
      </w:r>
    </w:p>
    <w:p w14:paraId="440CC501" w14:textId="77777777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</w:p>
    <w:p w14:paraId="7572BD38" w14:textId="167FE8A5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459C7FFF" w14:textId="77777777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10304DB1" w14:textId="1EEB504A" w:rsidR="00D11B06" w:rsidRDefault="005E1A7E" w:rsidP="00D11B06">
      <w:pPr>
        <w:pStyle w:val="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11B06">
        <w:rPr>
          <w:rFonts w:ascii="Calibri" w:hAnsi="Calibri" w:cs="Calibri"/>
          <w:sz w:val="20"/>
          <w:szCs w:val="20"/>
          <w:highlight w:val="white"/>
        </w:rPr>
        <w:t xml:space="preserve">O zamówienie mogą ubiegać się Wykonawcy, którzy </w:t>
      </w:r>
      <w:r w:rsidR="00D11B06" w:rsidRPr="00D11B06">
        <w:rPr>
          <w:rFonts w:ascii="Calibri" w:hAnsi="Calibri" w:cs="Calibri"/>
          <w:sz w:val="20"/>
          <w:szCs w:val="20"/>
          <w:highlight w:val="white"/>
        </w:rPr>
        <w:t>do realizacji zadania skierują kierownika badań</w:t>
      </w:r>
      <w:r w:rsidR="00D11B06" w:rsidRPr="00D11B06">
        <w:rPr>
          <w:rFonts w:ascii="Calibri" w:hAnsi="Calibri" w:cs="Calibri"/>
          <w:sz w:val="20"/>
          <w:szCs w:val="20"/>
        </w:rPr>
        <w:t>, który posiada doświadczenie w kierowaniu/koordynowaniu min. 3 projektami badawczymi o tematyce społecznej o wartości min. 50 tys. brutto każdy.</w:t>
      </w:r>
    </w:p>
    <w:p w14:paraId="4473EAEB" w14:textId="77777777" w:rsidR="00D11B06" w:rsidRPr="00D11B06" w:rsidRDefault="00D11B06" w:rsidP="00D11B06">
      <w:pPr>
        <w:pStyle w:val="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5E1A7E" w:rsidRPr="00FB0501" w14:paraId="314D3460" w14:textId="77777777" w:rsidTr="00D11ED5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172F1AC1" w14:textId="77777777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05222A3F" w14:textId="2270FF83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 kierownika badań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ABB54FC" w14:textId="0AAF23A7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zrealizowanych zamówień/nazwa zamawiającego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1D9E42" w14:textId="46265B91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E1A7E" w:rsidRPr="00FB0501" w14:paraId="6DF90F77" w14:textId="77777777" w:rsidTr="00D11ED5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79DF1E03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7F8F62CE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ACE73A5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374FB2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E1A7E" w:rsidRPr="00FB0501" w14:paraId="65329F1E" w14:textId="77777777" w:rsidTr="00D11ED5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6D34417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1E7E392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2413C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D9BE7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5E1A7E" w:rsidRPr="00FB0501" w14:paraId="15E30CF9" w14:textId="77777777" w:rsidTr="00D11ED5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20F368F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CAD0508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A6F22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396F4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3C4ACA50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275696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2D585534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0C970C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F74CD1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4217B847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C40377B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669D2A0C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62E953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9DDC43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00201871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3054FA4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DCD03DF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D1A4BD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DB678B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20D50505" w14:textId="00759EBA" w:rsidR="00D11B06" w:rsidRDefault="00D11B06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 xml:space="preserve">Do wykazu załączamy dowody </w:t>
      </w:r>
      <w:r>
        <w:rPr>
          <w:rFonts w:ascii="Calibri" w:hAnsi="Calibri" w:cs="Calibri"/>
          <w:szCs w:val="20"/>
          <w:u w:val="single"/>
        </w:rPr>
        <w:t>potwierdzające realizację zamówienia</w:t>
      </w:r>
    </w:p>
    <w:p w14:paraId="40AFBD21" w14:textId="77777777" w:rsidR="00D11B06" w:rsidRDefault="00D11B06">
      <w:pPr>
        <w:spacing w:after="160" w:line="259" w:lineRule="auto"/>
        <w:jc w:val="left"/>
        <w:rPr>
          <w:rFonts w:ascii="Calibri" w:eastAsia="Times New Roman" w:hAnsi="Calibri" w:cs="Calibri"/>
          <w:color w:val="auto"/>
          <w:spacing w:val="0"/>
          <w:szCs w:val="20"/>
          <w:highlight w:val="white"/>
          <w:lang w:eastAsia="pl-PL"/>
        </w:rPr>
      </w:pPr>
      <w:r>
        <w:rPr>
          <w:rFonts w:ascii="Calibri" w:hAnsi="Calibri" w:cs="Calibri"/>
          <w:szCs w:val="20"/>
          <w:highlight w:val="white"/>
        </w:rPr>
        <w:br w:type="page"/>
      </w:r>
    </w:p>
    <w:p w14:paraId="6525BDE5" w14:textId="5A4C6AF2" w:rsidR="00D11B06" w:rsidRPr="00C10680" w:rsidRDefault="00D11B06" w:rsidP="00D11B06">
      <w:pPr>
        <w:pStyle w:val="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11B06">
        <w:rPr>
          <w:rFonts w:ascii="Calibri" w:hAnsi="Calibri" w:cs="Calibri"/>
          <w:sz w:val="20"/>
          <w:szCs w:val="20"/>
          <w:highlight w:val="white"/>
        </w:rPr>
        <w:lastRenderedPageBreak/>
        <w:t xml:space="preserve">O zamówienie mogą ubiegać się Wykonawcy, którzy </w:t>
      </w:r>
      <w:r w:rsidRPr="00C10680">
        <w:rPr>
          <w:rFonts w:ascii="Calibri" w:hAnsi="Calibri" w:cs="Calibri"/>
          <w:sz w:val="20"/>
          <w:szCs w:val="20"/>
          <w:highlight w:val="white"/>
        </w:rPr>
        <w:t>do realizacji zadania</w:t>
      </w:r>
      <w:r w:rsidRPr="00C10680">
        <w:rPr>
          <w:rFonts w:ascii="Calibri" w:hAnsi="Calibri" w:cs="Calibri"/>
          <w:sz w:val="20"/>
          <w:szCs w:val="20"/>
        </w:rPr>
        <w:t xml:space="preserve"> skierują min. 3 osoby pełniące funkcje Moderatorów IDI, z których każda w przeciągu ostatnich 3 lat zrealizowała min. 30 wywiadów techniką IDI w co najmniej 3 projektach badawczych o tematyce społecznej.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D11B06" w:rsidRPr="00FB0501" w14:paraId="60C18810" w14:textId="77777777" w:rsidTr="003316EB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790C76B" w14:textId="77777777" w:rsidR="00D11B06" w:rsidRPr="00FB0501" w:rsidRDefault="00D11B06" w:rsidP="003316EB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bookmarkStart w:id="0" w:name="_GoBack"/>
            <w:bookmarkEnd w:id="0"/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183F30A3" w14:textId="2B8F673D" w:rsidR="00D11B06" w:rsidRPr="00FB0501" w:rsidRDefault="00D11B06" w:rsidP="003316EB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Imię i nazwisko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pracownika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B398BBF" w14:textId="77777777" w:rsidR="00D11B06" w:rsidRPr="00FB0501" w:rsidRDefault="00D11B06" w:rsidP="003316EB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zrealizowanych zamówień/nazwa zamawiającego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9B2F081" w14:textId="1DEE15D9" w:rsidR="00D11B06" w:rsidRPr="00FB0501" w:rsidRDefault="00D11B06" w:rsidP="003316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D11B06" w:rsidRPr="00FB0501" w14:paraId="03F2C128" w14:textId="77777777" w:rsidTr="003316EB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7B8DA9BF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04B5FFB9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5200F15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EF7F48" w14:textId="77777777" w:rsidR="00D11B06" w:rsidRPr="00FB0501" w:rsidRDefault="00D11B06" w:rsidP="003316EB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D11B06" w:rsidRPr="00FB0501" w14:paraId="406B1060" w14:textId="77777777" w:rsidTr="003316EB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2E8C066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629CA9F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4EE6C5" w14:textId="77777777" w:rsidR="00D11B06" w:rsidRPr="00FB0501" w:rsidRDefault="00D11B06" w:rsidP="003316EB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7BF19" w14:textId="77777777" w:rsidR="00D11B06" w:rsidRPr="00FB0501" w:rsidRDefault="00D11B06" w:rsidP="003316EB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D11B06" w:rsidRPr="00FB0501" w14:paraId="6CDDD7F2" w14:textId="77777777" w:rsidTr="003316EB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6601B19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FFC8153" w14:textId="77777777" w:rsidR="00D11B06" w:rsidRPr="00FB0501" w:rsidRDefault="00D11B06" w:rsidP="003316EB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FA0E90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0D9A1A" w14:textId="77777777" w:rsidR="00D11B06" w:rsidRPr="00FB0501" w:rsidRDefault="00D11B06" w:rsidP="003316EB">
            <w:pPr>
              <w:rPr>
                <w:rFonts w:ascii="Calibri" w:hAnsi="Calibri" w:cs="Calibri"/>
                <w:szCs w:val="20"/>
              </w:rPr>
            </w:pPr>
          </w:p>
        </w:tc>
      </w:tr>
      <w:tr w:rsidR="00D11B06" w:rsidRPr="00FB0501" w14:paraId="7225ED74" w14:textId="77777777" w:rsidTr="003316EB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5B24C76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742C13EB" w14:textId="77777777" w:rsidR="00D11B06" w:rsidRPr="00FB0501" w:rsidRDefault="00D11B06" w:rsidP="003316EB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052265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0558A2" w14:textId="77777777" w:rsidR="00D11B06" w:rsidRPr="00FB0501" w:rsidRDefault="00D11B06" w:rsidP="003316EB">
            <w:pPr>
              <w:rPr>
                <w:rFonts w:ascii="Calibri" w:hAnsi="Calibri" w:cs="Calibri"/>
                <w:szCs w:val="20"/>
              </w:rPr>
            </w:pPr>
          </w:p>
        </w:tc>
      </w:tr>
      <w:tr w:rsidR="00D11B06" w:rsidRPr="00FB0501" w14:paraId="12E0500F" w14:textId="77777777" w:rsidTr="003316EB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4137A98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6A52F202" w14:textId="77777777" w:rsidR="00D11B06" w:rsidRPr="00FB0501" w:rsidRDefault="00D11B06" w:rsidP="003316EB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1B19EF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BEAC2F" w14:textId="77777777" w:rsidR="00D11B06" w:rsidRPr="00FB0501" w:rsidRDefault="00D11B06" w:rsidP="003316EB">
            <w:pPr>
              <w:rPr>
                <w:rFonts w:ascii="Calibri" w:hAnsi="Calibri" w:cs="Calibri"/>
                <w:szCs w:val="20"/>
              </w:rPr>
            </w:pPr>
          </w:p>
        </w:tc>
      </w:tr>
      <w:tr w:rsidR="00D11B06" w:rsidRPr="00FB0501" w14:paraId="456CB7D7" w14:textId="77777777" w:rsidTr="003316EB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26BFFC7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44405534" w14:textId="77777777" w:rsidR="00D11B06" w:rsidRPr="00FB0501" w:rsidRDefault="00D11B06" w:rsidP="003316EB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11728C" w14:textId="77777777" w:rsidR="00D11B06" w:rsidRPr="00FB0501" w:rsidRDefault="00D11B06" w:rsidP="003316E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6449B6" w14:textId="77777777" w:rsidR="00D11B06" w:rsidRPr="00FB0501" w:rsidRDefault="00D11B06" w:rsidP="003316EB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6E59E40C" w14:textId="77777777" w:rsidR="00D11B06" w:rsidRDefault="00D11B06" w:rsidP="00D11B06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 xml:space="preserve">Do wykazu załączamy dowody </w:t>
      </w:r>
      <w:r>
        <w:rPr>
          <w:rFonts w:ascii="Calibri" w:hAnsi="Calibri" w:cs="Calibri"/>
          <w:szCs w:val="20"/>
          <w:u w:val="single"/>
        </w:rPr>
        <w:t>potwierdzające realizację zamówienia</w:t>
      </w:r>
    </w:p>
    <w:p w14:paraId="1DAE6CCD" w14:textId="77777777" w:rsidR="00D11B06" w:rsidRDefault="00D11B06" w:rsidP="005E1A7E">
      <w:pPr>
        <w:ind w:left="284" w:right="282"/>
        <w:rPr>
          <w:rFonts w:ascii="Calibri" w:hAnsi="Calibri" w:cs="Calibri"/>
          <w:szCs w:val="20"/>
          <w:u w:val="single"/>
        </w:rPr>
      </w:pPr>
    </w:p>
    <w:p w14:paraId="4CA8A64B" w14:textId="246A5929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</w:p>
    <w:p w14:paraId="7F6B2648" w14:textId="77777777" w:rsidR="005E1A7E" w:rsidRDefault="005E1A7E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8755" w14:textId="77777777" w:rsidR="00FF7526" w:rsidRDefault="00FF7526" w:rsidP="006747BD">
      <w:pPr>
        <w:spacing w:after="0" w:line="240" w:lineRule="auto"/>
      </w:pPr>
      <w:r>
        <w:separator/>
      </w:r>
    </w:p>
  </w:endnote>
  <w:endnote w:type="continuationSeparator" w:id="0">
    <w:p w14:paraId="47669B1B" w14:textId="77777777" w:rsidR="00FF7526" w:rsidRDefault="00FF752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5DD7C3B1">
              <wp:simplePos x="0" y="0"/>
              <wp:positionH relativeFrom="margin">
                <wp:posOffset>66040</wp:posOffset>
              </wp:positionH>
              <wp:positionV relativeFrom="page">
                <wp:posOffset>9810750</wp:posOffset>
              </wp:positionV>
              <wp:extent cx="14638020" cy="4572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638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E852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277D731F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12B6443B" w14:textId="77777777" w:rsidR="00D4091D" w:rsidRPr="005E54DE" w:rsidRDefault="00D4091D" w:rsidP="00D4091D">
                          <w:pPr>
                            <w:pStyle w:val="LukStopka-adres"/>
                          </w:pPr>
                          <w:r w:rsidRPr="005E54DE">
                            <w:t xml:space="preserve">E-mail: instytut@orgmasz.pl | NIP: 525 00 08 293, REGON: 000040347 </w:t>
                          </w:r>
                        </w:p>
                        <w:p w14:paraId="75644859" w14:textId="77777777" w:rsidR="00D4091D" w:rsidRPr="009B4A95" w:rsidRDefault="00D4091D" w:rsidP="00D4091D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.2pt;margin-top:772.5pt;width:1152.6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" filled="f" stroked="f">
              <o:lock v:ext="edit" aspectratio="t"/>
              <v:textbox inset="0,0,0,0">
                <w:txbxContent>
                  <w:p w14:paraId="3620E852" w14:textId="77777777" w:rsidR="00D4091D" w:rsidRDefault="00D4091D" w:rsidP="00D4091D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277D731F" w14:textId="77777777" w:rsidR="00D4091D" w:rsidRDefault="00D4091D" w:rsidP="00D4091D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12B6443B" w14:textId="77777777" w:rsidR="00D4091D" w:rsidRPr="005E54DE" w:rsidRDefault="00D4091D" w:rsidP="00D4091D">
                    <w:pPr>
                      <w:pStyle w:val="LukStopka-adres"/>
                    </w:pPr>
                    <w:r w:rsidRPr="005E54DE">
                      <w:t xml:space="preserve">E-mail: instytut@orgmasz.pl | NIP: 525 00 08 293, REGON: 000040347 </w:t>
                    </w:r>
                  </w:p>
                  <w:p w14:paraId="75644859" w14:textId="77777777" w:rsidR="00D4091D" w:rsidRPr="009B4A95" w:rsidRDefault="00D4091D" w:rsidP="00D4091D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6314369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3B51A572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D4091D"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3B51A572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D4091D"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4781" w14:textId="77777777" w:rsidR="00FF7526" w:rsidRDefault="00FF7526" w:rsidP="006747BD">
      <w:pPr>
        <w:spacing w:after="0" w:line="240" w:lineRule="auto"/>
      </w:pPr>
      <w:r>
        <w:separator/>
      </w:r>
    </w:p>
  </w:footnote>
  <w:footnote w:type="continuationSeparator" w:id="0">
    <w:p w14:paraId="34590210" w14:textId="77777777" w:rsidR="00FF7526" w:rsidRDefault="00FF752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3DD25228"/>
    <w:multiLevelType w:val="hybridMultilevel"/>
    <w:tmpl w:val="D59416BA"/>
    <w:lvl w:ilvl="0" w:tplc="35C2DF4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6E673111"/>
    <w:multiLevelType w:val="multilevel"/>
    <w:tmpl w:val="3B7C9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3E58EA"/>
    <w:multiLevelType w:val="hybridMultilevel"/>
    <w:tmpl w:val="EF24D7CE"/>
    <w:numStyleLink w:val="Zaimportowanystyl3"/>
  </w:abstractNum>
  <w:abstractNum w:abstractNumId="23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18"/>
  </w:num>
  <w:num w:numId="14">
    <w:abstractNumId w:val="12"/>
  </w:num>
  <w:num w:numId="15">
    <w:abstractNumId w:val="22"/>
  </w:num>
  <w:num w:numId="16">
    <w:abstractNumId w:val="23"/>
  </w:num>
  <w:num w:numId="17">
    <w:abstractNumId w:val="11"/>
  </w:num>
  <w:num w:numId="18">
    <w:abstractNumId w:val="11"/>
    <w:lvlOverride w:ilvl="0">
      <w:lvl w:ilvl="0" w:tplc="4D32D710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A2EC0C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6F89C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5ACBBC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0284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8A2F92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8FCD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8BB20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E725C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2"/>
    <w:lvlOverride w:ilvl="0">
      <w:startOverride w:val="2"/>
      <w:lvl w:ilvl="0" w:tplc="5456E6DA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722980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6E78B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48C072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AED79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2EA60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5296CC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22B47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92882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C71E42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062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EEA16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9CE8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3ACC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8A00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881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86E8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0ABF8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105D96"/>
    <w:rsid w:val="00113E46"/>
    <w:rsid w:val="001807B9"/>
    <w:rsid w:val="001850CB"/>
    <w:rsid w:val="001957E5"/>
    <w:rsid w:val="001E297E"/>
    <w:rsid w:val="00203C39"/>
    <w:rsid w:val="00215436"/>
    <w:rsid w:val="00231524"/>
    <w:rsid w:val="002643A0"/>
    <w:rsid w:val="00286AD4"/>
    <w:rsid w:val="002942B2"/>
    <w:rsid w:val="002B23B3"/>
    <w:rsid w:val="002D48BE"/>
    <w:rsid w:val="002F4540"/>
    <w:rsid w:val="003345CB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C7580"/>
    <w:rsid w:val="004E00AF"/>
    <w:rsid w:val="004F5805"/>
    <w:rsid w:val="004F77D7"/>
    <w:rsid w:val="00526CDD"/>
    <w:rsid w:val="0053005F"/>
    <w:rsid w:val="00537A92"/>
    <w:rsid w:val="00546F05"/>
    <w:rsid w:val="0055276E"/>
    <w:rsid w:val="0057087D"/>
    <w:rsid w:val="005A0055"/>
    <w:rsid w:val="005B18C2"/>
    <w:rsid w:val="005C7CC6"/>
    <w:rsid w:val="005D1495"/>
    <w:rsid w:val="005E1A7E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11B06"/>
    <w:rsid w:val="00D40690"/>
    <w:rsid w:val="00D407FE"/>
    <w:rsid w:val="00D4091D"/>
    <w:rsid w:val="00D4126A"/>
    <w:rsid w:val="00D82EA6"/>
    <w:rsid w:val="00D92687"/>
    <w:rsid w:val="00DA52A1"/>
    <w:rsid w:val="00DF6317"/>
    <w:rsid w:val="00DF6BCC"/>
    <w:rsid w:val="00E1645B"/>
    <w:rsid w:val="00E321AE"/>
    <w:rsid w:val="00E7306C"/>
    <w:rsid w:val="00E814C2"/>
    <w:rsid w:val="00EC54D6"/>
    <w:rsid w:val="00EE493C"/>
    <w:rsid w:val="00F0689A"/>
    <w:rsid w:val="00F17F64"/>
    <w:rsid w:val="00F215A8"/>
    <w:rsid w:val="00F40D01"/>
    <w:rsid w:val="00F62748"/>
    <w:rsid w:val="00F7591E"/>
    <w:rsid w:val="00F815F7"/>
    <w:rsid w:val="00FA0D64"/>
    <w:rsid w:val="00FB0501"/>
    <w:rsid w:val="00FE257F"/>
    <w:rsid w:val="00FF7526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D11B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438E-B188-4449-ACCE-57FDDCC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3</cp:revision>
  <cp:lastPrinted>2021-02-18T14:41:00Z</cp:lastPrinted>
  <dcterms:created xsi:type="dcterms:W3CDTF">2022-01-25T09:24:00Z</dcterms:created>
  <dcterms:modified xsi:type="dcterms:W3CDTF">2022-01-25T09:28:00Z</dcterms:modified>
</cp:coreProperties>
</file>